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ПЛАН образовательных мероприятий, 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4343C"/>
          <w:sz w:val="32"/>
        </w:rPr>
      </w:pPr>
      <w:r>
        <w:rPr>
          <w:rFonts w:ascii="Times New Roman" w:hAnsi="Times New Roman"/>
          <w:b w:val="1"/>
          <w:color w:val="34343C"/>
          <w:sz w:val="32"/>
        </w:rPr>
        <w:t xml:space="preserve">методического сопровождения, проектной деятельности 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4343C"/>
          <w:sz w:val="32"/>
        </w:rPr>
      </w:pPr>
      <w:r>
        <w:rPr>
          <w:rFonts w:ascii="Times New Roman" w:hAnsi="Times New Roman"/>
          <w:b w:val="1"/>
          <w:color w:val="34343C"/>
          <w:sz w:val="32"/>
        </w:rPr>
        <w:t>ГАУ ДПО «ИРО ПК»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i w:val="1"/>
          <w:color w:val="34343C"/>
          <w:sz w:val="28"/>
        </w:rPr>
      </w:pPr>
      <w:r>
        <w:rPr>
          <w:rFonts w:ascii="Times New Roman" w:hAnsi="Times New Roman"/>
          <w:i w:val="1"/>
          <w:color w:val="34343C"/>
          <w:sz w:val="28"/>
        </w:rPr>
        <w:t>на август 2025 года</w:t>
      </w:r>
    </w:p>
    <w:tbl>
      <w:tblPr>
        <w:tblStyle w:val="Style_1"/>
        <w:tblW w:type="auto" w:w="0"/>
        <w:tblInd w:type="dxa" w:w="-714"/>
        <w:tblLayout w:type="fixed"/>
      </w:tblPr>
      <w:tblGrid>
        <w:gridCol w:w="467"/>
        <w:gridCol w:w="1485"/>
        <w:gridCol w:w="3909"/>
        <w:gridCol w:w="4740"/>
        <w:gridCol w:w="3969"/>
      </w:tblGrid>
      <w:tr>
        <w:tc>
          <w:tcPr>
            <w:tcW w:type="dxa" w:w="467"/>
            <w:vAlign w:val="center"/>
          </w:tcPr>
          <w:p w14:paraId="0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1485"/>
            <w:vAlign w:val="center"/>
          </w:tcPr>
          <w:p w14:paraId="0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проведения</w:t>
            </w:r>
          </w:p>
        </w:tc>
        <w:tc>
          <w:tcPr>
            <w:tcW w:type="dxa" w:w="3909"/>
            <w:vAlign w:val="center"/>
          </w:tcPr>
          <w:p w14:paraId="0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и форма мероприятия</w:t>
            </w:r>
          </w:p>
        </w:tc>
        <w:tc>
          <w:tcPr>
            <w:tcW w:type="dxa" w:w="4740"/>
            <w:vAlign w:val="center"/>
          </w:tcPr>
          <w:p w14:paraId="0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Ответственный (</w:t>
            </w:r>
            <w:r>
              <w:rPr>
                <w:rFonts w:ascii="Times New Roman" w:hAnsi="Times New Roman"/>
                <w:b w:val="1"/>
                <w:sz w:val="24"/>
              </w:rPr>
              <w:t>ые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3969"/>
            <w:vAlign w:val="center"/>
          </w:tcPr>
          <w:p w14:paraId="0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и место проведения</w:t>
            </w:r>
          </w:p>
        </w:tc>
      </w:tr>
      <w:tr>
        <w:tc>
          <w:tcPr>
            <w:tcW w:type="dxa" w:w="467"/>
          </w:tcPr>
          <w:p w14:paraId="0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85"/>
          </w:tcPr>
          <w:p w14:paraId="0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августа 2025 г.</w:t>
            </w:r>
          </w:p>
          <w:p w14:paraId="0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09"/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Малый семинар</w:t>
            </w:r>
            <w:r>
              <w:rPr>
                <w:rFonts w:ascii="Times New Roman" w:hAnsi="Times New Roman"/>
              </w:rPr>
              <w:t xml:space="preserve"> «Опыт</w:t>
            </w:r>
          </w:p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обновленных ФГОС общего образования в</w:t>
            </w:r>
          </w:p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общеобразовательных</w:t>
            </w:r>
          </w:p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 Пермского края в разрезе магистрального</w:t>
            </w:r>
          </w:p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«Знание»</w:t>
            </w:r>
          </w:p>
        </w:tc>
        <w:tc>
          <w:tcPr>
            <w:tcW w:type="dxa" w:w="4740"/>
          </w:tcPr>
          <w:p w14:paraId="1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Новикова</w:t>
            </w:r>
            <w:r>
              <w:rPr>
                <w:rFonts w:ascii="Times New Roman" w:hAnsi="Times New Roman"/>
                <w:b w:val="1"/>
              </w:rPr>
              <w:t xml:space="preserve"> Елена Олеговна</w:t>
            </w:r>
            <w:r>
              <w:rPr>
                <w:rFonts w:ascii="Times New Roman" w:hAnsi="Times New Roman"/>
              </w:rPr>
              <w:t>,</w:t>
            </w:r>
          </w:p>
          <w:p w14:paraId="1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преподаватель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кафедры общего образования</w:t>
            </w:r>
          </w:p>
          <w:p w14:paraId="1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ПК» </w:t>
            </w:r>
          </w:p>
          <w:p w14:paraId="1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223-33-87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"mailto:neo-cub@iro.perm.ru"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neo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1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12.00</w:t>
            </w:r>
          </w:p>
          <w:p w14:paraId="1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1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"http://cub.iro.perm.ru/event/registration/6874de5f2c1af"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http://cub.iro.perm.ru/event/registration/6874de5f2c</w:t>
            </w:r>
            <w:r>
              <w:rPr>
                <w:rStyle w:val="Style_2_ch"/>
                <w:rFonts w:ascii="Times New Roman" w:hAnsi="Times New Roman"/>
              </w:rPr>
              <w:t>1</w:t>
            </w:r>
            <w:r>
              <w:rPr>
                <w:rStyle w:val="Style_2_ch"/>
                <w:rFonts w:ascii="Times New Roman" w:hAnsi="Times New Roman"/>
              </w:rPr>
              <w:t>af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1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85"/>
          </w:tcPr>
          <w:p w14:paraId="1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августа 2025 г.</w:t>
            </w:r>
          </w:p>
          <w:p w14:paraId="1C000000">
            <w:pPr>
              <w:widowControl w:val="1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3909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Малый семинар </w:t>
            </w:r>
            <w:r>
              <w:rPr>
                <w:rFonts w:ascii="Times New Roman" w:hAnsi="Times New Roman"/>
              </w:rPr>
              <w:t>«Управление</w:t>
            </w:r>
          </w:p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системой</w:t>
            </w:r>
          </w:p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на основе</w:t>
            </w:r>
          </w:p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 самодиагностики</w:t>
            </w:r>
          </w:p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школ: подсказки от</w:t>
            </w:r>
          </w:p>
          <w:p w14:paraId="2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профессионалов»</w:t>
            </w:r>
          </w:p>
        </w:tc>
        <w:tc>
          <w:tcPr>
            <w:tcW w:type="dxa" w:w="4740"/>
          </w:tcPr>
          <w:p w14:paraId="2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Клинова</w:t>
            </w:r>
            <w:r>
              <w:rPr>
                <w:rFonts w:ascii="Times New Roman" w:hAnsi="Times New Roman"/>
                <w:b w:val="1"/>
              </w:rPr>
              <w:t xml:space="preserve"> Мария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Николаевна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2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преподаватель кафедры</w:t>
            </w:r>
          </w:p>
          <w:p w14:paraId="2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мастерства </w:t>
            </w:r>
          </w:p>
          <w:p w14:paraId="2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2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223-33-90 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"mailto:marklin72@mail.ru"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marklin72@mail.ru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2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16.00</w:t>
            </w:r>
          </w:p>
          <w:p w14:paraId="2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2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"http://cub.iro.perm.ru/event/registration/685d6c1a9ee26"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http://cub.iro.perm.ru/event/registration/685d6c1a9ee</w:t>
            </w:r>
            <w:r>
              <w:rPr>
                <w:rStyle w:val="Style_2_ch"/>
                <w:rFonts w:ascii="Times New Roman" w:hAnsi="Times New Roman"/>
              </w:rPr>
              <w:t>2</w:t>
            </w:r>
            <w:r>
              <w:rPr>
                <w:rStyle w:val="Style_2_ch"/>
                <w:rFonts w:ascii="Times New Roman" w:hAnsi="Times New Roman"/>
              </w:rPr>
              <w:t>6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2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85"/>
          </w:tcPr>
          <w:p w14:paraId="2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августа 2025 г.</w:t>
            </w:r>
          </w:p>
          <w:p w14:paraId="2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Малый семинар </w:t>
            </w:r>
            <w:r>
              <w:rPr>
                <w:rFonts w:ascii="Times New Roman" w:hAnsi="Times New Roman"/>
              </w:rPr>
              <w:t>«Опыт</w:t>
            </w:r>
          </w:p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проектирования Программы</w:t>
            </w:r>
          </w:p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школы на основе</w:t>
            </w:r>
          </w:p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проблемно-ориентированного</w:t>
            </w:r>
          </w:p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результатов</w:t>
            </w:r>
          </w:p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самодиагностики в модели</w:t>
            </w:r>
          </w:p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>»:</w:t>
            </w:r>
          </w:p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сохраняя традиции, развиваем</w:t>
            </w:r>
          </w:p>
          <w:p w14:paraId="3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имидж школы»</w:t>
            </w:r>
          </w:p>
        </w:tc>
        <w:tc>
          <w:tcPr>
            <w:tcW w:type="dxa" w:w="4740"/>
          </w:tcPr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Семенцова</w:t>
            </w:r>
            <w:r>
              <w:rPr>
                <w:rFonts w:ascii="Times New Roman" w:hAnsi="Times New Roman"/>
                <w:b w:val="1"/>
              </w:rPr>
              <w:t xml:space="preserve"> Ольга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Александровна, </w:t>
            </w:r>
          </w:p>
          <w:p w14:paraId="3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кафедрой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мастерства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3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педагогических наук, </w:t>
            </w:r>
          </w:p>
          <w:p w14:paraId="3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+7 (342) 223-33-90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"mailto:semcub@iro.perm.ru"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semcub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3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Фаязова</w:t>
            </w:r>
            <w:r>
              <w:rPr>
                <w:rFonts w:ascii="Times New Roman" w:hAnsi="Times New Roman"/>
                <w:b w:val="1"/>
              </w:rPr>
              <w:t xml:space="preserve"> Альфия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Фаритовна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</w:p>
          <w:p w14:paraId="3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кафедры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профессионального</w:t>
            </w:r>
          </w:p>
          <w:p w14:paraId="3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мастерства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3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педагогических наук </w:t>
            </w:r>
          </w:p>
          <w:p w14:paraId="3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"mailto:faf-cub@iro.perm.ru"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faf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4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16.00</w:t>
            </w:r>
          </w:p>
          <w:p w14:paraId="4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4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"http://cub.iro.perm.ru/event/registration/685e470a6344f"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http://cub.iro.perm.ru/event/registration/685e470a634</w:t>
            </w:r>
            <w:r>
              <w:rPr>
                <w:rStyle w:val="Style_2_ch"/>
                <w:rFonts w:ascii="Times New Roman" w:hAnsi="Times New Roman"/>
              </w:rPr>
              <w:t>4</w:t>
            </w:r>
            <w:r>
              <w:rPr>
                <w:rStyle w:val="Style_2_ch"/>
                <w:rFonts w:ascii="Times New Roman" w:hAnsi="Times New Roman"/>
              </w:rPr>
              <w:t>f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4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85"/>
          </w:tcPr>
          <w:p w14:paraId="4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августа 2025 г.</w:t>
            </w:r>
          </w:p>
          <w:p w14:paraId="4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4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Проектный семинар </w:t>
            </w:r>
            <w:r>
              <w:rPr>
                <w:rFonts w:ascii="Times New Roman" w:hAnsi="Times New Roman"/>
              </w:rPr>
              <w:t xml:space="preserve">«Исследовательский проект как механизм реализации магистрального </w:t>
            </w:r>
            <w:r>
              <w:rPr>
                <w:rFonts w:ascii="Times New Roman" w:hAnsi="Times New Roman"/>
              </w:rPr>
              <w:t xml:space="preserve">направления «Знание» в проекте «Школа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России»</w:t>
            </w:r>
          </w:p>
        </w:tc>
        <w:tc>
          <w:tcPr>
            <w:tcW w:type="dxa" w:w="4740"/>
          </w:tcPr>
          <w:p w14:paraId="4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Фаязова</w:t>
            </w:r>
            <w:r>
              <w:rPr>
                <w:rFonts w:ascii="Times New Roman" w:hAnsi="Times New Roman"/>
                <w:b w:val="1"/>
              </w:rPr>
              <w:t xml:space="preserve"> Альфия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Фаритовна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</w:p>
          <w:p w14:paraId="4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кафедры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профессионального</w:t>
            </w:r>
          </w:p>
          <w:p w14:paraId="4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мастерства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4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педагогических наук </w:t>
            </w:r>
          </w:p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"mailto:faf-cub@iro.perm.ru"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faf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4C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Пермь,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ЦНППМПР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ГАУ ДПО «ИРО ПК»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ул. Бородинская, 35-а</w:t>
            </w:r>
          </w:p>
          <w:p w14:paraId="4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Начало: 10.00</w:t>
            </w:r>
          </w:p>
        </w:tc>
      </w:tr>
      <w:tr>
        <w:tc>
          <w:tcPr>
            <w:tcW w:type="dxa" w:w="467"/>
          </w:tcPr>
          <w:p w14:paraId="4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85"/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августа 2025 г.</w:t>
            </w:r>
          </w:p>
          <w:p w14:paraId="5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51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Вебинар </w:t>
            </w:r>
            <w:r>
              <w:rPr>
                <w:rFonts w:ascii="Times New Roman" w:hAnsi="Times New Roman"/>
              </w:rPr>
              <w:t>«Опыт организации туристско-краеведческой работы в системе гражданского, патриотического и этнокультурного воспитания обучающихся»</w:t>
            </w:r>
          </w:p>
        </w:tc>
        <w:tc>
          <w:tcPr>
            <w:tcW w:type="dxa" w:w="4740"/>
          </w:tcPr>
          <w:p w14:paraId="5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Фаязова</w:t>
            </w:r>
            <w:r>
              <w:rPr>
                <w:rFonts w:ascii="Times New Roman" w:hAnsi="Times New Roman"/>
                <w:b w:val="1"/>
              </w:rPr>
              <w:t xml:space="preserve"> Альфия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Фаритовна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</w:p>
          <w:p w14:paraId="5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кафедры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профессионального</w:t>
            </w:r>
          </w:p>
          <w:p w14:paraId="5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мастерства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5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педагогических наук </w:t>
            </w:r>
          </w:p>
          <w:p w14:paraId="5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"mailto:faf-cub@iro.perm.ru"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faf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57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Пермь/онлайн</w:t>
            </w:r>
          </w:p>
          <w:p w14:paraId="58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Начало: 15.00</w:t>
            </w:r>
          </w:p>
          <w:p w14:paraId="59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Ссылка для подключения:</w:t>
            </w:r>
          </w:p>
          <w:p w14:paraId="5A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"http://cub.iro.perm.ru/event/registration/67d287e188c8c"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http://cub.iro.perm.ru/event/registration/67d287e188c8c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>
        <w:tc>
          <w:tcPr>
            <w:tcW w:type="dxa" w:w="467"/>
          </w:tcPr>
          <w:p w14:paraId="5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485"/>
          </w:tcPr>
          <w:p w14:paraId="5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августа 2025 г.</w:t>
            </w:r>
          </w:p>
          <w:p w14:paraId="5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5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Вебинар </w:t>
            </w:r>
            <w:r>
              <w:rPr>
                <w:rFonts w:ascii="Times New Roman" w:hAnsi="Times New Roman"/>
              </w:rPr>
              <w:t>«Всероссийский конкурс сочинений: порядок организации и проведения регионального этапа Всероссийского конкурса сочинений-2025»</w:t>
            </w:r>
          </w:p>
        </w:tc>
        <w:tc>
          <w:tcPr>
            <w:tcW w:type="dxa" w:w="4740"/>
          </w:tcPr>
          <w:p w14:paraId="5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Кузнецова</w:t>
            </w:r>
            <w:r>
              <w:rPr>
                <w:rFonts w:ascii="Times New Roman" w:hAnsi="Times New Roman"/>
                <w:b w:val="1"/>
              </w:rPr>
              <w:t xml:space="preserve"> Татьяна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Александровна, </w:t>
            </w:r>
          </w:p>
          <w:p w14:paraId="6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преподаватель кафедры</w:t>
            </w:r>
          </w:p>
          <w:p w14:paraId="6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 образования</w:t>
            </w:r>
          </w:p>
          <w:p w14:paraId="6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ПК», </w:t>
            </w:r>
          </w:p>
          <w:p w14:paraId="6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223-33-95 </w:t>
            </w:r>
          </w:p>
          <w:p w14:paraId="6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"mailto:kta-cub@iro.perm.ru"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kta-cub@iro.perm.ru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65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Пермь,</w:t>
            </w:r>
          </w:p>
          <w:p w14:paraId="66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Начало: 15.00</w:t>
            </w:r>
          </w:p>
          <w:p w14:paraId="67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Ссылка для подключения:</w:t>
            </w:r>
          </w:p>
          <w:p w14:paraId="68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"http://cub.iro.perm.ru/event/registration/67ce9c6eab39f"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http://cub.iro.perm.ru/event/registration/67ce9c6eab39f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>
        <w:tc>
          <w:tcPr>
            <w:tcW w:type="dxa" w:w="467"/>
          </w:tcPr>
          <w:p w14:paraId="6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485"/>
          </w:tcPr>
          <w:p w14:paraId="6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 2025 г.</w:t>
            </w:r>
          </w:p>
          <w:p w14:paraId="6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09"/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Онлайн-</w:t>
            </w:r>
            <w:r>
              <w:rPr>
                <w:rFonts w:ascii="Times New Roman" w:hAnsi="Times New Roman"/>
                <w:b w:val="1"/>
              </w:rPr>
              <w:t>квиз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«#ВРЕМЯГЕРОЕВ» </w:t>
            </w:r>
            <w:r>
              <w:rPr>
                <w:rFonts w:ascii="Times New Roman" w:hAnsi="Times New Roman"/>
              </w:rPr>
              <w:t>для наставнических команд</w:t>
            </w:r>
          </w:p>
        </w:tc>
        <w:tc>
          <w:tcPr>
            <w:tcW w:type="dxa" w:w="4740"/>
          </w:tcPr>
          <w:p w14:paraId="6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Коновалова</w:t>
            </w:r>
            <w:r>
              <w:rPr>
                <w:rFonts w:ascii="Times New Roman" w:hAnsi="Times New Roman"/>
                <w:b w:val="1"/>
              </w:rPr>
              <w:t xml:space="preserve"> Оксана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Владимировна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6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 </w:t>
            </w:r>
            <w:r>
              <w:rPr>
                <w:rFonts w:ascii="Times New Roman" w:hAnsi="Times New Roman"/>
              </w:rPr>
              <w:t>организационно-методического отдела</w:t>
            </w:r>
          </w:p>
          <w:p w14:paraId="6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ПК</w:t>
            </w:r>
            <w:r>
              <w:rPr>
                <w:rFonts w:ascii="Times New Roman" w:hAnsi="Times New Roman"/>
              </w:rPr>
              <w:t xml:space="preserve">», </w:t>
            </w:r>
          </w:p>
          <w:p w14:paraId="7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233-33-92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"mailto:ovk2811@mail.ru"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ovk</w:t>
            </w:r>
            <w:r>
              <w:rPr>
                <w:rStyle w:val="Style_2_ch"/>
                <w:rFonts w:ascii="Times New Roman" w:hAnsi="Times New Roman"/>
              </w:rPr>
              <w:t>2811@</w:t>
            </w:r>
            <w:r>
              <w:rPr>
                <w:rStyle w:val="Style_2_ch"/>
                <w:rFonts w:ascii="Times New Roman" w:hAnsi="Times New Roman"/>
              </w:rPr>
              <w:t>mail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7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Семенова Юлия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Александровна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 </w:t>
            </w:r>
            <w:r>
              <w:rPr>
                <w:rFonts w:ascii="Times New Roman" w:hAnsi="Times New Roman"/>
              </w:rPr>
              <w:t>организационно-методического отдела</w:t>
            </w:r>
          </w:p>
          <w:p w14:paraId="7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ПК</w:t>
            </w:r>
            <w:r>
              <w:rPr>
                <w:rFonts w:ascii="Times New Roman" w:hAnsi="Times New Roman"/>
              </w:rPr>
              <w:t xml:space="preserve">», </w:t>
            </w:r>
          </w:p>
          <w:p w14:paraId="7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223-33-97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"mailto:uas-cub@iro.perm.ru"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uas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7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13.00</w:t>
            </w:r>
          </w:p>
          <w:p w14:paraId="7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</w:t>
            </w:r>
          </w:p>
          <w:p w14:paraId="7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подключения:</w:t>
            </w:r>
          </w:p>
          <w:p w14:paraId="7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"http://cub.iro.perm.ru/event/registration/67d28842c7673"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http://cub.iro.perm.ru/event/registration/67d2884</w:t>
            </w:r>
            <w:r>
              <w:rPr>
                <w:rStyle w:val="Style_2_ch"/>
                <w:rFonts w:ascii="Times New Roman" w:hAnsi="Times New Roman"/>
              </w:rPr>
              <w:t>2</w:t>
            </w:r>
            <w:r>
              <w:rPr>
                <w:rStyle w:val="Style_2_ch"/>
                <w:rFonts w:ascii="Times New Roman" w:hAnsi="Times New Roman"/>
              </w:rPr>
              <w:t>c7673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7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485"/>
          </w:tcPr>
          <w:p w14:paraId="7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августа 2025 г.</w:t>
            </w:r>
          </w:p>
          <w:p w14:paraId="7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Вебинар </w:t>
            </w:r>
            <w:r>
              <w:rPr>
                <w:rFonts w:ascii="Times New Roman" w:hAnsi="Times New Roman"/>
              </w:rPr>
              <w:t>«Актуальные</w:t>
            </w:r>
          </w:p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стратегии развития начального</w:t>
            </w:r>
          </w:p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 образования,</w:t>
            </w:r>
          </w:p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совершенствования содержания</w:t>
            </w:r>
          </w:p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методики преподавания</w:t>
            </w:r>
          </w:p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учебных предметов в условиях</w:t>
            </w:r>
          </w:p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обновления нормативной базы</w:t>
            </w:r>
          </w:p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 с 1</w:t>
            </w:r>
          </w:p>
          <w:p w14:paraId="84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сентября 2025г.»</w:t>
            </w:r>
          </w:p>
        </w:tc>
        <w:tc>
          <w:tcPr>
            <w:tcW w:type="dxa" w:w="4740"/>
          </w:tcPr>
          <w:p w14:paraId="8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Семенцова</w:t>
            </w:r>
            <w:r>
              <w:rPr>
                <w:rFonts w:ascii="Times New Roman" w:hAnsi="Times New Roman"/>
                <w:b w:val="1"/>
              </w:rPr>
              <w:t xml:space="preserve"> Ольга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Александровна, </w:t>
            </w:r>
          </w:p>
          <w:p w14:paraId="8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>
              <w:rPr>
                <w:rFonts w:ascii="Times New Roman" w:hAnsi="Times New Roman"/>
              </w:rPr>
              <w:t>кафедрой профессионального</w:t>
            </w:r>
          </w:p>
          <w:p w14:paraId="8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мастерства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8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кандидат педагогических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наук, </w:t>
            </w:r>
          </w:p>
          <w:p w14:paraId="8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+7 (342) 223-33-90,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"mailto:sem-cub@iro.perm.ru"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sem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8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12.00</w:t>
            </w:r>
          </w:p>
          <w:p w14:paraId="8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8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"http://cub.iro.perm.ru/event/registration/6874e078751eb"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</w:t>
            </w:r>
            <w:r>
              <w:rPr>
                <w:rStyle w:val="Style_2_ch"/>
                <w:rFonts w:ascii="Times New Roman" w:hAnsi="Times New Roman"/>
              </w:rPr>
              <w:t>s</w:t>
            </w:r>
            <w:r>
              <w:rPr>
                <w:rStyle w:val="Style_2_ch"/>
                <w:rFonts w:ascii="Times New Roman" w:hAnsi="Times New Roman"/>
              </w:rPr>
              <w:t>tration/6874e078751eb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8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485"/>
          </w:tcPr>
          <w:p w14:paraId="8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августа 2025 г.</w:t>
            </w:r>
          </w:p>
          <w:p w14:paraId="8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90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Предметный практикум</w:t>
            </w:r>
          </w:p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«Актуальное содержание и</w:t>
            </w:r>
          </w:p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</w:t>
            </w:r>
          </w:p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учебных предметов «Русский</w:t>
            </w:r>
          </w:p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язык» и «Литература» в</w:t>
            </w:r>
          </w:p>
          <w:p w14:paraId="95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2025/2026 учебном году»</w:t>
            </w:r>
          </w:p>
        </w:tc>
        <w:tc>
          <w:tcPr>
            <w:tcW w:type="dxa" w:w="4740"/>
          </w:tcPr>
          <w:p w14:paraId="9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Кузнецова</w:t>
            </w:r>
            <w:r>
              <w:rPr>
                <w:rFonts w:ascii="Times New Roman" w:hAnsi="Times New Roman"/>
                <w:b w:val="1"/>
              </w:rPr>
              <w:t xml:space="preserve"> Татьяна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Александровна, </w:t>
            </w:r>
          </w:p>
          <w:p w14:paraId="9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преподаватель кафедры</w:t>
            </w:r>
          </w:p>
          <w:p w14:paraId="9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 образования</w:t>
            </w:r>
          </w:p>
          <w:p w14:paraId="9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ПК», </w:t>
            </w:r>
          </w:p>
          <w:p w14:paraId="9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223-33-95 </w:t>
            </w:r>
          </w:p>
          <w:p w14:paraId="9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"mailto:kta-cub@iro.perm.ru"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kta-cub@iro.perm.ru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9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14.00</w:t>
            </w:r>
          </w:p>
          <w:p w14:paraId="9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9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"http://cub.iro.perm.ru/event/registration/6874e0f0d1e5b"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http://cub.iro.perm.ru/event/registration/6874e0</w:t>
            </w:r>
            <w:r>
              <w:rPr>
                <w:rStyle w:val="Style_2_ch"/>
                <w:rFonts w:ascii="Times New Roman" w:hAnsi="Times New Roman"/>
              </w:rPr>
              <w:t>f</w:t>
            </w:r>
            <w:r>
              <w:rPr>
                <w:rStyle w:val="Style_2_ch"/>
                <w:rFonts w:ascii="Times New Roman" w:hAnsi="Times New Roman"/>
              </w:rPr>
              <w:t>0</w:t>
            </w:r>
            <w:r>
              <w:rPr>
                <w:rStyle w:val="Style_2_ch"/>
                <w:rFonts w:ascii="Times New Roman" w:hAnsi="Times New Roman"/>
              </w:rPr>
              <w:t>d1e5b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9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485"/>
          </w:tcPr>
          <w:p w14:paraId="A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августа 2025 г.</w:t>
            </w:r>
          </w:p>
          <w:p w14:paraId="A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A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Предметный практикум</w:t>
            </w:r>
          </w:p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«Актуальное содержание и</w:t>
            </w:r>
          </w:p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</w:t>
            </w:r>
          </w:p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учебных предметов «История»</w:t>
            </w:r>
          </w:p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«Обществознание» в</w:t>
            </w:r>
          </w:p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2025/2026 учебном году»</w:t>
            </w:r>
          </w:p>
        </w:tc>
        <w:tc>
          <w:tcPr>
            <w:tcW w:type="dxa" w:w="4740"/>
          </w:tcPr>
          <w:p w14:paraId="A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Женина</w:t>
            </w:r>
            <w:r>
              <w:rPr>
                <w:rFonts w:ascii="Times New Roman" w:hAnsi="Times New Roman"/>
                <w:b w:val="1"/>
              </w:rPr>
              <w:t xml:space="preserve"> Лариса Викторовна</w:t>
            </w:r>
            <w:r>
              <w:rPr>
                <w:rFonts w:ascii="Times New Roman" w:hAnsi="Times New Roman"/>
              </w:rPr>
              <w:t>,</w:t>
            </w:r>
          </w:p>
          <w:p w14:paraId="A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 общего</w:t>
            </w:r>
          </w:p>
          <w:p w14:paraId="A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A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исторических наук, </w:t>
            </w:r>
          </w:p>
          <w:p w14:paraId="A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223-33-87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"mailto:Lvzhcub@iro.perm.ru"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Lvzhcub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A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Гонтарь Светлана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Анатольевна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A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методист Центра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методической поддержки</w:t>
            </w:r>
          </w:p>
          <w:p w14:paraId="A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педагогов и 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организаций ГК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«Просвещение»</w:t>
            </w:r>
          </w:p>
        </w:tc>
        <w:tc>
          <w:tcPr>
            <w:tcW w:type="dxa" w:w="3969"/>
          </w:tcPr>
          <w:p w14:paraId="B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14.00</w:t>
            </w:r>
          </w:p>
          <w:p w14:paraId="B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B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"http://cub.iro.perm.ru/event/registration/6874deafdee21"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http://cub.iro.perm.ru/event/registration/6874deafde</w:t>
            </w:r>
            <w:r>
              <w:rPr>
                <w:rStyle w:val="Style_2_ch"/>
                <w:rFonts w:ascii="Times New Roman" w:hAnsi="Times New Roman"/>
              </w:rPr>
              <w:t>e</w:t>
            </w:r>
            <w:r>
              <w:rPr>
                <w:rStyle w:val="Style_2_ch"/>
                <w:rFonts w:ascii="Times New Roman" w:hAnsi="Times New Roman"/>
              </w:rPr>
              <w:t>21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B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485"/>
          </w:tcPr>
          <w:p w14:paraId="B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августа 2025 г.</w:t>
            </w:r>
          </w:p>
          <w:p w14:paraId="B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B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Предметный практикум</w:t>
            </w:r>
          </w:p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«Актуальное содержание и</w:t>
            </w:r>
          </w:p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</w:t>
            </w:r>
          </w:p>
          <w:p w14:paraId="B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предмета</w:t>
            </w:r>
          </w:p>
          <w:p w14:paraId="B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«Математика» в 2025/2026</w:t>
            </w:r>
          </w:p>
          <w:p w14:paraId="B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учебном году»</w:t>
            </w:r>
          </w:p>
        </w:tc>
        <w:tc>
          <w:tcPr>
            <w:tcW w:type="dxa" w:w="4740"/>
          </w:tcPr>
          <w:p w14:paraId="B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Новикова</w:t>
            </w:r>
            <w:r>
              <w:rPr>
                <w:rFonts w:ascii="Times New Roman" w:hAnsi="Times New Roman"/>
                <w:b w:val="1"/>
              </w:rPr>
              <w:t xml:space="preserve"> Елена Олеговна,</w:t>
            </w:r>
          </w:p>
          <w:p w14:paraId="B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преподаватель</w:t>
            </w:r>
          </w:p>
          <w:p w14:paraId="B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кафедры общего образования</w:t>
            </w:r>
          </w:p>
          <w:p w14:paraId="B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ПК</w:t>
            </w:r>
            <w:r>
              <w:rPr>
                <w:rFonts w:ascii="Times New Roman" w:hAnsi="Times New Roman"/>
              </w:rPr>
              <w:t xml:space="preserve">», </w:t>
            </w:r>
          </w:p>
          <w:p w14:paraId="C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223-33-87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"mailto:neo-cub@iro.perm.ru"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neo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C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Зубкова Екатерина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Дмитриевна, </w:t>
            </w:r>
          </w:p>
          <w:p w14:paraId="C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r>
              <w:rPr>
                <w:rFonts w:ascii="Times New Roman" w:hAnsi="Times New Roman"/>
              </w:rPr>
              <w:t>методист Центра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методической поддержки</w:t>
            </w:r>
          </w:p>
          <w:p w14:paraId="C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педагогов и образовательных</w:t>
            </w:r>
          </w:p>
          <w:p w14:paraId="C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организаций ГК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«Просвещение»</w:t>
            </w:r>
          </w:p>
        </w:tc>
        <w:tc>
          <w:tcPr>
            <w:tcW w:type="dxa" w:w="3969"/>
          </w:tcPr>
          <w:p w14:paraId="C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12.00</w:t>
            </w:r>
          </w:p>
          <w:p w14:paraId="C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</w:t>
            </w:r>
          </w:p>
          <w:p w14:paraId="C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регистрации:</w:t>
            </w:r>
          </w:p>
          <w:p w14:paraId="C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"http://cub.iro.perm.ru/event/registration/6874df13f1377"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http://cub.iro.perm.ru/event/registration/6874df13f137</w:t>
            </w:r>
            <w:r>
              <w:rPr>
                <w:rStyle w:val="Style_2_ch"/>
                <w:rFonts w:ascii="Times New Roman" w:hAnsi="Times New Roman"/>
              </w:rPr>
              <w:t>7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C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85"/>
          </w:tcPr>
          <w:p w14:paraId="C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августа 2025 г.</w:t>
            </w:r>
          </w:p>
          <w:p w14:paraId="C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C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Предметный практикум</w:t>
            </w:r>
          </w:p>
          <w:p w14:paraId="C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«Актуальное содержание и</w:t>
            </w:r>
          </w:p>
          <w:p w14:paraId="C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</w:t>
            </w:r>
          </w:p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учебных предметов «Химия»</w:t>
            </w:r>
          </w:p>
          <w:p w14:paraId="D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«Биологии» в 2025/2026</w:t>
            </w:r>
          </w:p>
          <w:p w14:paraId="D1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учебном году»</w:t>
            </w:r>
          </w:p>
        </w:tc>
        <w:tc>
          <w:tcPr>
            <w:tcW w:type="dxa" w:w="4740"/>
          </w:tcPr>
          <w:p w14:paraId="D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Елтышева</w:t>
            </w:r>
            <w:r>
              <w:rPr>
                <w:rFonts w:ascii="Times New Roman" w:hAnsi="Times New Roman"/>
                <w:b w:val="1"/>
              </w:rPr>
              <w:t xml:space="preserve"> Ирина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Валерьевна, </w:t>
            </w:r>
          </w:p>
          <w:p w14:paraId="D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 кафедры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общего образования</w:t>
            </w:r>
          </w:p>
          <w:p w14:paraId="D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ПК», </w:t>
            </w:r>
          </w:p>
          <w:p w14:paraId="D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биологических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наук, </w:t>
            </w:r>
          </w:p>
          <w:p w14:paraId="D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223-33-87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"mailto:ive-cub@iro.perm.ru"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ive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D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Гапонюк</w:t>
            </w:r>
            <w:r>
              <w:rPr>
                <w:rFonts w:ascii="Times New Roman" w:hAnsi="Times New Roman"/>
                <w:b w:val="1"/>
              </w:rPr>
              <w:t xml:space="preserve"> Зоя </w:t>
            </w:r>
            <w:r>
              <w:rPr>
                <w:rFonts w:ascii="Times New Roman" w:hAnsi="Times New Roman"/>
                <w:b w:val="1"/>
              </w:rPr>
              <w:t>Георгиевна</w:t>
            </w:r>
            <w:r>
              <w:rPr>
                <w:rFonts w:ascii="Times New Roman" w:hAnsi="Times New Roman"/>
                <w:b w:val="1"/>
              </w:rPr>
              <w:t>,</w:t>
            </w:r>
          </w:p>
          <w:p w14:paraId="D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биологии и естествознания</w:t>
            </w:r>
          </w:p>
          <w:p w14:paraId="D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«Издательство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«Просвещение», </w:t>
            </w:r>
          </w:p>
          <w:p w14:paraId="D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педагогических наук</w:t>
            </w:r>
          </w:p>
        </w:tc>
        <w:tc>
          <w:tcPr>
            <w:tcW w:type="dxa" w:w="3969"/>
          </w:tcPr>
          <w:p w14:paraId="D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12.00</w:t>
            </w:r>
          </w:p>
          <w:p w14:paraId="D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регистрации:</w:t>
            </w:r>
          </w:p>
          <w:p w14:paraId="D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"http://cub.iro.perm.ru/event/registration/6874df6cc2da0"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</w:t>
            </w:r>
            <w:r>
              <w:rPr>
                <w:rStyle w:val="Style_2_ch"/>
                <w:rFonts w:ascii="Times New Roman" w:hAnsi="Times New Roman"/>
              </w:rPr>
              <w:t>v</w:t>
            </w:r>
            <w:r>
              <w:rPr>
                <w:rStyle w:val="Style_2_ch"/>
                <w:rFonts w:ascii="Times New Roman" w:hAnsi="Times New Roman"/>
              </w:rPr>
              <w:t>ent/registration/6874df6cc2da0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D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485"/>
          </w:tcPr>
          <w:p w14:paraId="D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августа 2025 г.</w:t>
            </w:r>
          </w:p>
          <w:p w14:paraId="E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E1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Предметный практикум</w:t>
            </w:r>
          </w:p>
          <w:p w14:paraId="E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«Актуальное содержание и</w:t>
            </w:r>
          </w:p>
          <w:p w14:paraId="E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</w:t>
            </w:r>
          </w:p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предмета «Физика» в</w:t>
            </w:r>
          </w:p>
          <w:p w14:paraId="E5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2025/2026 учебном году»</w:t>
            </w:r>
          </w:p>
        </w:tc>
        <w:tc>
          <w:tcPr>
            <w:tcW w:type="dxa" w:w="4740"/>
          </w:tcPr>
          <w:p w14:paraId="E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Яковлева</w:t>
            </w:r>
            <w:r>
              <w:rPr>
                <w:rFonts w:ascii="Times New Roman" w:hAnsi="Times New Roman"/>
                <w:b w:val="1"/>
              </w:rPr>
              <w:t xml:space="preserve"> Надежда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Геннадьевна, </w:t>
            </w:r>
          </w:p>
          <w:p w14:paraId="E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преподаватель кафедры</w:t>
            </w:r>
          </w:p>
          <w:p w14:paraId="E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 образования</w:t>
            </w:r>
          </w:p>
          <w:p w14:paraId="E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ПК», </w:t>
            </w:r>
          </w:p>
          <w:p w14:paraId="E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.: 8 (342) 223-33-87 e-mail: jang-cub@iro.perm.ru</w:t>
            </w:r>
          </w:p>
          <w:p w14:paraId="E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Панебратцев</w:t>
            </w:r>
            <w:r>
              <w:rPr>
                <w:rFonts w:ascii="Times New Roman" w:hAnsi="Times New Roman"/>
                <w:b w:val="1"/>
              </w:rPr>
              <w:t xml:space="preserve"> Юрий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Анатольевич, </w:t>
            </w:r>
          </w:p>
          <w:p w14:paraId="E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отдела разработки и создания</w:t>
            </w:r>
          </w:p>
          <w:p w14:paraId="E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программ</w:t>
            </w:r>
          </w:p>
          <w:p w14:paraId="E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Учебно-научного центра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ОИЯИ, д.ф.-м.н., профессор</w:t>
            </w:r>
          </w:p>
        </w:tc>
        <w:tc>
          <w:tcPr>
            <w:tcW w:type="dxa" w:w="3969"/>
            <w:shd w:themeFill="background1" w:val="clear"/>
          </w:tcPr>
          <w:p w14:paraId="E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</w:rPr>
              <w:t>Начало: 14.00</w:t>
            </w:r>
          </w:p>
          <w:p w14:paraId="F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F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"http://cub.iro.perm.ru/event/registration/6874dfa11a532"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</w:t>
            </w:r>
            <w:r>
              <w:rPr>
                <w:rStyle w:val="Style_2_ch"/>
                <w:rFonts w:ascii="Times New Roman" w:hAnsi="Times New Roman"/>
              </w:rPr>
              <w:t>e</w:t>
            </w:r>
            <w:r>
              <w:rPr>
                <w:rStyle w:val="Style_2_ch"/>
                <w:rFonts w:ascii="Times New Roman" w:hAnsi="Times New Roman"/>
              </w:rPr>
              <w:t>vent/registration/6874dfa11</w:t>
            </w:r>
            <w:r>
              <w:rPr>
                <w:rStyle w:val="Style_2_ch"/>
                <w:rFonts w:ascii="Times New Roman" w:hAnsi="Times New Roman"/>
              </w:rPr>
              <w:t>a</w:t>
            </w:r>
            <w:r>
              <w:rPr>
                <w:rStyle w:val="Style_2_ch"/>
                <w:rFonts w:ascii="Times New Roman" w:hAnsi="Times New Roman"/>
              </w:rPr>
              <w:t>5</w:t>
            </w:r>
            <w:r>
              <w:rPr>
                <w:rStyle w:val="Style_2_ch"/>
                <w:rFonts w:ascii="Times New Roman" w:hAnsi="Times New Roman"/>
              </w:rPr>
              <w:t>3</w:t>
            </w:r>
            <w:r>
              <w:rPr>
                <w:rStyle w:val="Style_2_ch"/>
                <w:rFonts w:ascii="Times New Roman" w:hAnsi="Times New Roman"/>
              </w:rPr>
              <w:t>2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F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485"/>
          </w:tcPr>
          <w:p w14:paraId="F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августа 2025 г.</w:t>
            </w:r>
          </w:p>
          <w:p w14:paraId="F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Вебинар </w:t>
            </w:r>
            <w:r>
              <w:rPr>
                <w:rFonts w:ascii="Times New Roman" w:hAnsi="Times New Roman"/>
              </w:rPr>
              <w:t>«От рутины к</w:t>
            </w:r>
          </w:p>
          <w:p w14:paraId="F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вдохновению: как нейросети</w:t>
            </w:r>
          </w:p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помогают учителю сохранить</w:t>
            </w:r>
          </w:p>
          <w:p w14:paraId="F8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любовь к своей работе»</w:t>
            </w:r>
          </w:p>
        </w:tc>
        <w:tc>
          <w:tcPr>
            <w:tcW w:type="dxa" w:w="4740"/>
          </w:tcPr>
          <w:p w14:paraId="F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Клинова</w:t>
            </w:r>
            <w:r>
              <w:rPr>
                <w:rFonts w:ascii="Times New Roman" w:hAnsi="Times New Roman"/>
                <w:b w:val="1"/>
              </w:rPr>
              <w:t xml:space="preserve"> Мария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Николаевна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F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преподаватель кафедры</w:t>
            </w:r>
          </w:p>
          <w:p w14:paraId="F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мастерства </w:t>
            </w:r>
          </w:p>
          <w:p w14:paraId="F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F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223-33-90 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"mailto:marklin72@mail.ru"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marklin72@mail.ru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F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13.00 - 14.30</w:t>
            </w:r>
          </w:p>
          <w:p w14:paraId="F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регистрации:</w:t>
            </w:r>
          </w:p>
          <w:p w14:paraId="0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"http://cub.iro.perm.ru/event/registration/6862ddc964dd6"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http://cub.iro.perm.ru/event/registration/6862ddc964</w:t>
            </w:r>
            <w:r>
              <w:rPr>
                <w:rStyle w:val="Style_2_ch"/>
                <w:rFonts w:ascii="Times New Roman" w:hAnsi="Times New Roman"/>
              </w:rPr>
              <w:t>d</w:t>
            </w:r>
            <w:r>
              <w:rPr>
                <w:rStyle w:val="Style_2_ch"/>
                <w:rFonts w:ascii="Times New Roman" w:hAnsi="Times New Roman"/>
              </w:rPr>
              <w:t>d6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0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485"/>
          </w:tcPr>
          <w:p w14:paraId="0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августа 2025 г.</w:t>
            </w:r>
          </w:p>
          <w:p w14:paraId="03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04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Установочные и предметные треки </w:t>
            </w:r>
            <w:r>
              <w:rPr>
                <w:rFonts w:ascii="Times New Roman" w:hAnsi="Times New Roman"/>
              </w:rPr>
              <w:t>в рамках августовских мероприятий</w:t>
            </w:r>
          </w:p>
        </w:tc>
        <w:tc>
          <w:tcPr>
            <w:tcW w:type="dxa" w:w="4740"/>
          </w:tcPr>
          <w:p w14:paraId="05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Женина</w:t>
            </w:r>
            <w:r>
              <w:rPr>
                <w:rFonts w:ascii="Times New Roman" w:hAnsi="Times New Roman"/>
                <w:b w:val="1"/>
              </w:rPr>
              <w:t xml:space="preserve"> Лариса Викторовна</w:t>
            </w:r>
            <w:r>
              <w:rPr>
                <w:rFonts w:ascii="Times New Roman" w:hAnsi="Times New Roman"/>
              </w:rPr>
              <w:t>,</w:t>
            </w:r>
          </w:p>
          <w:p w14:paraId="06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 общего</w:t>
            </w:r>
          </w:p>
          <w:p w14:paraId="07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08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исторических наук, </w:t>
            </w:r>
          </w:p>
          <w:p w14:paraId="09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223-33-87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"mailto:Lvzhcub@iro.perm.ru"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Lvzhcub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0A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Пермь/онлайн</w:t>
            </w:r>
          </w:p>
          <w:p w14:paraId="0B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12.30</w:t>
            </w:r>
          </w:p>
          <w:p w14:paraId="0C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подключения:</w:t>
            </w:r>
          </w:p>
          <w:p w14:paraId="0D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"http://cub.iro.perm.ru/event/registration/67ce9cd95c2d2"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http://cub.iro.perm.ru/event/registration/67ce9c</w:t>
            </w:r>
            <w:r>
              <w:rPr>
                <w:rStyle w:val="Style_2_ch"/>
                <w:rFonts w:ascii="Times New Roman" w:hAnsi="Times New Roman"/>
              </w:rPr>
              <w:t>d</w:t>
            </w:r>
            <w:r>
              <w:rPr>
                <w:rStyle w:val="Style_2_ch"/>
                <w:rFonts w:ascii="Times New Roman" w:hAnsi="Times New Roman"/>
              </w:rPr>
              <w:t>95c2d2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0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485"/>
          </w:tcPr>
          <w:p w14:paraId="0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августа 2025 г</w:t>
            </w:r>
            <w:r>
              <w:rPr>
                <w:rFonts w:ascii="Times New Roman" w:hAnsi="Times New Roman"/>
              </w:rPr>
              <w:t>.</w:t>
            </w:r>
          </w:p>
          <w:p w14:paraId="1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11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Муниципальный</w:t>
            </w:r>
          </w:p>
          <w:p w14:paraId="12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педагогический совет</w:t>
            </w:r>
          </w:p>
          <w:p w14:paraId="1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«Стратегия развития</w:t>
            </w:r>
          </w:p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Российской</w:t>
            </w:r>
          </w:p>
          <w:p w14:paraId="1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Федерации через систему</w:t>
            </w:r>
          </w:p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научно-методического</w:t>
            </w:r>
          </w:p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сопровождения педагогических</w:t>
            </w:r>
          </w:p>
          <w:p w14:paraId="1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работников и управленческих</w:t>
            </w:r>
          </w:p>
          <w:p w14:paraId="19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кадров»</w:t>
            </w:r>
          </w:p>
        </w:tc>
        <w:tc>
          <w:tcPr>
            <w:tcW w:type="dxa" w:w="4740"/>
          </w:tcPr>
          <w:p w14:paraId="1A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Чистякова</w:t>
            </w:r>
            <w:r>
              <w:rPr>
                <w:rFonts w:ascii="Times New Roman" w:hAnsi="Times New Roman"/>
                <w:b w:val="1"/>
              </w:rPr>
              <w:t xml:space="preserve"> Наталия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Дмитриевна, </w:t>
            </w:r>
          </w:p>
          <w:p w14:paraId="1B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</w:p>
          <w:p w14:paraId="1C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ПК», </w:t>
            </w:r>
          </w:p>
          <w:p w14:paraId="1D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233-33-98 email: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"mailto:nd4-cub@iro.perm.ru"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nd4-cub@iro.perm.ru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1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13:00 - 15:00</w:t>
            </w:r>
          </w:p>
          <w:p w14:paraId="1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Краснокамский ГО</w:t>
            </w:r>
          </w:p>
        </w:tc>
      </w:tr>
      <w:tr>
        <w:tc>
          <w:tcPr>
            <w:tcW w:type="dxa" w:w="467"/>
          </w:tcPr>
          <w:p w14:paraId="2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485"/>
          </w:tcPr>
          <w:p w14:paraId="2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 2025 г</w:t>
            </w:r>
            <w:r>
              <w:rPr>
                <w:rFonts w:ascii="Times New Roman" w:hAnsi="Times New Roman"/>
              </w:rPr>
              <w:t>.</w:t>
            </w:r>
          </w:p>
          <w:p w14:paraId="2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23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Муниципальный</w:t>
            </w:r>
          </w:p>
          <w:p w14:paraId="24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педагогический совет</w:t>
            </w:r>
          </w:p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«Стратегия развития</w:t>
            </w:r>
          </w:p>
          <w:p w14:paraId="2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Российской</w:t>
            </w:r>
          </w:p>
          <w:p w14:paraId="2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Федерации через проект</w:t>
            </w:r>
          </w:p>
          <w:p w14:paraId="2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</w:t>
            </w:r>
            <w:r>
              <w:rPr>
                <w:rFonts w:ascii="Times New Roman" w:hAnsi="Times New Roman"/>
              </w:rPr>
              <w:t>Минпросвещения</w:t>
            </w:r>
          </w:p>
          <w:p w14:paraId="29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России»</w:t>
            </w:r>
          </w:p>
        </w:tc>
        <w:tc>
          <w:tcPr>
            <w:tcW w:type="dxa" w:w="4740"/>
          </w:tcPr>
          <w:p w14:paraId="2A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Волкова Лилия Викторовна,</w:t>
            </w:r>
          </w:p>
          <w:p w14:paraId="2B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2C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 </w:t>
            </w:r>
            <w:r>
              <w:rPr>
                <w:rFonts w:ascii="Times New Roman" w:hAnsi="Times New Roman"/>
              </w:rPr>
              <w:t xml:space="preserve">педагогических наук, </w:t>
            </w:r>
          </w:p>
          <w:p w14:paraId="2D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236-84-41 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"mailto:volkova@iro.perm.ru"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volkova@iro.perm.ru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2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10:00 - 13:00</w:t>
            </w:r>
          </w:p>
          <w:p w14:paraId="2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 МО</w:t>
            </w:r>
          </w:p>
        </w:tc>
      </w:tr>
      <w:tr>
        <w:tc>
          <w:tcPr>
            <w:tcW w:type="dxa" w:w="467"/>
          </w:tcPr>
          <w:p w14:paraId="3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485"/>
          </w:tcPr>
          <w:p w14:paraId="3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 2025 года</w:t>
            </w:r>
          </w:p>
          <w:p w14:paraId="3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33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Методический семинар</w:t>
            </w:r>
          </w:p>
          <w:p w14:paraId="3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«Успешная методическая</w:t>
            </w:r>
          </w:p>
          <w:p w14:paraId="3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вовлекаем педагогов</w:t>
            </w:r>
          </w:p>
          <w:p w14:paraId="3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и развиваемся вместе»</w:t>
            </w:r>
          </w:p>
        </w:tc>
        <w:tc>
          <w:tcPr>
            <w:tcW w:type="dxa" w:w="4740"/>
          </w:tcPr>
          <w:p w14:paraId="37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Коновалова</w:t>
            </w:r>
            <w:r>
              <w:rPr>
                <w:rFonts w:ascii="Times New Roman" w:hAnsi="Times New Roman"/>
                <w:b w:val="1"/>
              </w:rPr>
              <w:t xml:space="preserve"> Оксана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Владимировна, </w:t>
            </w:r>
          </w:p>
          <w:p w14:paraId="38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 </w:t>
            </w:r>
            <w:r>
              <w:rPr>
                <w:rFonts w:ascii="Times New Roman" w:hAnsi="Times New Roman"/>
              </w:rPr>
              <w:t>организационно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методического отдела</w:t>
            </w:r>
          </w:p>
          <w:p w14:paraId="39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 ДПО «ИРО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ПК», </w:t>
            </w:r>
          </w:p>
          <w:p w14:paraId="3A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.: 8 (342) 233-33-92 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"mailto:ovk2811@mail.ru"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ovk2811@mail.ru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3B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10:00 - 13:00</w:t>
            </w:r>
          </w:p>
          <w:p w14:paraId="3C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ДПО</w:t>
            </w:r>
          </w:p>
          <w:p w14:paraId="3D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«Березовский</w:t>
            </w:r>
          </w:p>
          <w:p w14:paraId="3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</w:t>
            </w:r>
            <w:r>
              <w:rPr>
                <w:rFonts w:ascii="Times New Roman" w:hAnsi="Times New Roman"/>
              </w:rPr>
              <w:t>методический центр»</w:t>
            </w:r>
          </w:p>
          <w:p w14:paraId="3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Березовка, ул.</w:t>
            </w:r>
          </w:p>
          <w:p w14:paraId="4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Школьная, д. 6)</w:t>
            </w:r>
          </w:p>
        </w:tc>
      </w:tr>
      <w:tr>
        <w:tc>
          <w:tcPr>
            <w:tcW w:type="dxa" w:w="467"/>
          </w:tcPr>
          <w:p w14:paraId="4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485"/>
          </w:tcPr>
          <w:p w14:paraId="4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 2025 г.</w:t>
            </w:r>
          </w:p>
          <w:p w14:paraId="43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Семинар </w:t>
            </w:r>
            <w:r>
              <w:rPr>
                <w:rFonts w:ascii="Times New Roman" w:hAnsi="Times New Roman"/>
              </w:rPr>
              <w:t>«Деятельность</w:t>
            </w:r>
          </w:p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 по ликвидации</w:t>
            </w:r>
          </w:p>
          <w:p w14:paraId="4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учебной неуспешности»</w:t>
            </w:r>
          </w:p>
        </w:tc>
        <w:tc>
          <w:tcPr>
            <w:tcW w:type="dxa" w:w="4740"/>
          </w:tcPr>
          <w:p w14:paraId="47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Клинова</w:t>
            </w:r>
            <w:r>
              <w:rPr>
                <w:rFonts w:ascii="Times New Roman" w:hAnsi="Times New Roman"/>
                <w:b w:val="1"/>
              </w:rPr>
              <w:t xml:space="preserve"> Мария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Николаевна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48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преподаватель кафедры</w:t>
            </w:r>
          </w:p>
          <w:p w14:paraId="49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мастерства </w:t>
            </w:r>
          </w:p>
          <w:p w14:paraId="4A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4B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223-33-90 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"mailto:marklin72@mail.ru"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marklin72@mail.ru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4C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10.00 - 13.00</w:t>
            </w:r>
          </w:p>
          <w:p w14:paraId="4D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ДПО</w:t>
            </w:r>
          </w:p>
          <w:p w14:paraId="4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«Березовский</w:t>
            </w:r>
          </w:p>
          <w:p w14:paraId="4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</w:t>
            </w:r>
            <w:r>
              <w:rPr>
                <w:rFonts w:ascii="Times New Roman" w:hAnsi="Times New Roman"/>
              </w:rPr>
              <w:t>методический центр»</w:t>
            </w:r>
          </w:p>
          <w:p w14:paraId="5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 Березовка, ул.</w:t>
            </w:r>
          </w:p>
          <w:p w14:paraId="5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Школьная, д.6)</w:t>
            </w:r>
          </w:p>
        </w:tc>
      </w:tr>
      <w:tr>
        <w:tc>
          <w:tcPr>
            <w:tcW w:type="dxa" w:w="467"/>
          </w:tcPr>
          <w:p w14:paraId="5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485"/>
          </w:tcPr>
          <w:p w14:paraId="53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 2025 г.</w:t>
            </w:r>
          </w:p>
          <w:p w14:paraId="54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55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Муниципальный</w:t>
            </w:r>
          </w:p>
          <w:p w14:paraId="56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педагогический совет</w:t>
            </w:r>
          </w:p>
          <w:p w14:paraId="5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«Государственная политика в</w:t>
            </w:r>
          </w:p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сфере исторического</w:t>
            </w:r>
          </w:p>
          <w:p w14:paraId="5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образования: обновление</w:t>
            </w:r>
          </w:p>
          <w:p w14:paraId="5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федеральных образовательных</w:t>
            </w:r>
          </w:p>
          <w:p w14:paraId="5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 в соответствие с</w:t>
            </w:r>
          </w:p>
          <w:p w14:paraId="5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</w:t>
            </w:r>
            <w:r>
              <w:rPr>
                <w:rFonts w:ascii="Times New Roman" w:hAnsi="Times New Roman"/>
              </w:rPr>
              <w:t>Минпросвещения</w:t>
            </w:r>
          </w:p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 № 704 от 09 октября</w:t>
            </w:r>
          </w:p>
          <w:p w14:paraId="5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type="dxa" w:w="4740"/>
          </w:tcPr>
          <w:p w14:paraId="5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Женина</w:t>
            </w:r>
            <w:r>
              <w:rPr>
                <w:rFonts w:ascii="Times New Roman" w:hAnsi="Times New Roman"/>
                <w:b w:val="1"/>
              </w:rPr>
              <w:t xml:space="preserve"> Лариса Викторовна</w:t>
            </w:r>
            <w:r>
              <w:rPr>
                <w:rFonts w:ascii="Times New Roman" w:hAnsi="Times New Roman"/>
              </w:rPr>
              <w:t>,</w:t>
            </w:r>
          </w:p>
          <w:p w14:paraId="6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 общего</w:t>
            </w:r>
          </w:p>
          <w:p w14:paraId="6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6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исторических наук, </w:t>
            </w:r>
          </w:p>
          <w:p w14:paraId="63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.: 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(342) 223-33-87 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"mailto:Lvzhcub@iro.perm.ru"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Lvzhcub@iro.perm.ru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</w:tcPr>
          <w:p w14:paraId="64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Кудымкарский</w:t>
            </w:r>
            <w:r>
              <w:rPr>
                <w:rFonts w:ascii="Times New Roman" w:hAnsi="Times New Roman"/>
              </w:rPr>
              <w:t xml:space="preserve"> МО</w:t>
            </w:r>
          </w:p>
          <w:p w14:paraId="65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Начало: 10.30 </w:t>
            </w:r>
          </w:p>
          <w:p w14:paraId="66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</w:t>
            </w:r>
            <w:r>
              <w:rPr>
                <w:rFonts w:ascii="Times New Roman" w:hAnsi="Times New Roman"/>
              </w:rPr>
              <w:t>г.Кудымкара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7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г.Кудымкар</w:t>
            </w:r>
            <w:r>
              <w:rPr>
                <w:rFonts w:ascii="Times New Roman" w:hAnsi="Times New Roman"/>
              </w:rPr>
              <w:t>, ул. 50 лет</w:t>
            </w:r>
          </w:p>
          <w:p w14:paraId="68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Октября. д. 12)</w:t>
            </w:r>
          </w:p>
        </w:tc>
      </w:tr>
      <w:tr>
        <w:tc>
          <w:tcPr>
            <w:tcW w:type="dxa" w:w="467"/>
          </w:tcPr>
          <w:p w14:paraId="69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485"/>
          </w:tcPr>
          <w:p w14:paraId="6A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 2025 г.</w:t>
            </w:r>
          </w:p>
        </w:tc>
        <w:tc>
          <w:tcPr>
            <w:tcW w:type="dxa" w:w="3909"/>
          </w:tcPr>
          <w:p w14:paraId="6B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Вебинар </w:t>
            </w:r>
            <w:r>
              <w:rPr>
                <w:rFonts w:ascii="Times New Roman" w:hAnsi="Times New Roman"/>
              </w:rPr>
              <w:t>«Формирование функциональной грамотности обучающихся начальной и основной школы: интегративный подход» (в рамках августовских мероприятий)</w:t>
            </w:r>
          </w:p>
        </w:tc>
        <w:tc>
          <w:tcPr>
            <w:tcW w:type="dxa" w:w="4740"/>
          </w:tcPr>
          <w:p w14:paraId="6C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Семенцова</w:t>
            </w:r>
            <w:r>
              <w:rPr>
                <w:rFonts w:ascii="Times New Roman" w:hAnsi="Times New Roman"/>
                <w:b w:val="1"/>
              </w:rPr>
              <w:t xml:space="preserve"> Ольга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Александровна, </w:t>
            </w:r>
          </w:p>
          <w:p w14:paraId="6D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>
              <w:rPr>
                <w:rFonts w:ascii="Times New Roman" w:hAnsi="Times New Roman"/>
              </w:rPr>
              <w:t>кафедрой профессионального</w:t>
            </w:r>
          </w:p>
          <w:p w14:paraId="6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мастерства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6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кандидат педагогических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наук, </w:t>
            </w:r>
          </w:p>
          <w:p w14:paraId="70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+7 (342) 223-33-90,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"mailto:sem-cub@iro.perm.ru"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sem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7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Пермь,</w:t>
            </w:r>
          </w:p>
          <w:p w14:paraId="7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11.00</w:t>
            </w:r>
          </w:p>
          <w:p w14:paraId="73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подключения:</w:t>
            </w:r>
          </w:p>
          <w:p w14:paraId="74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"http://cub.iro.perm.ru/event/registration/67ce9d1360a36"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http://cub.iro.perm.ru/event/registration/67ce9d</w:t>
            </w:r>
            <w:r>
              <w:rPr>
                <w:rStyle w:val="Style_2_ch"/>
                <w:rFonts w:ascii="Times New Roman" w:hAnsi="Times New Roman"/>
              </w:rPr>
              <w:t>1</w:t>
            </w:r>
            <w:r>
              <w:rPr>
                <w:rStyle w:val="Style_2_ch"/>
                <w:rFonts w:ascii="Times New Roman" w:hAnsi="Times New Roman"/>
              </w:rPr>
              <w:t>360a36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467"/>
          </w:tcPr>
          <w:p w14:paraId="75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485"/>
          </w:tcPr>
          <w:p w14:paraId="76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августа 2025 г.</w:t>
            </w:r>
          </w:p>
          <w:p w14:paraId="77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7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Онлайн-семинар</w:t>
            </w:r>
            <w:r>
              <w:rPr>
                <w:rFonts w:ascii="Times New Roman" w:hAnsi="Times New Roman"/>
              </w:rPr>
              <w:t xml:space="preserve"> «Актуальные</w:t>
            </w:r>
          </w:p>
          <w:p w14:paraId="7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подготовки школ к</w:t>
            </w:r>
          </w:p>
          <w:p w14:paraId="7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взаимоэкспертизе</w:t>
            </w:r>
            <w:r>
              <w:rPr>
                <w:rFonts w:ascii="Times New Roman" w:hAnsi="Times New Roman"/>
              </w:rPr>
              <w:t xml:space="preserve"> материалов в</w:t>
            </w:r>
          </w:p>
          <w:p w14:paraId="7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проекте адресной методической</w:t>
            </w:r>
          </w:p>
          <w:p w14:paraId="7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помощи ОО-ШНОР»</w:t>
            </w:r>
          </w:p>
        </w:tc>
        <w:tc>
          <w:tcPr>
            <w:tcW w:type="dxa" w:w="4740"/>
          </w:tcPr>
          <w:p w14:paraId="7D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Клинова</w:t>
            </w:r>
            <w:r>
              <w:rPr>
                <w:rFonts w:ascii="Times New Roman" w:hAnsi="Times New Roman"/>
                <w:b w:val="1"/>
              </w:rPr>
              <w:t xml:space="preserve"> Мария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Николаевна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преподаватель кафедры</w:t>
            </w:r>
          </w:p>
          <w:p w14:paraId="7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мастерства </w:t>
            </w:r>
          </w:p>
          <w:p w14:paraId="8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8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8 (342) 223-33-90 e-mail: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"mailto:marklin72@mail.ru"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marklin72@mail.ru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69"/>
            <w:shd w:themeFill="background1" w:val="clear"/>
          </w:tcPr>
          <w:p w14:paraId="8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11.00 - 14.00</w:t>
            </w:r>
          </w:p>
          <w:p w14:paraId="83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регистрации</w:t>
            </w:r>
          </w:p>
          <w:p w14:paraId="84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будет адресно</w:t>
            </w:r>
          </w:p>
          <w:p w14:paraId="85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направлена целевой</w:t>
            </w:r>
          </w:p>
          <w:p w14:paraId="86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участников</w:t>
            </w:r>
          </w:p>
        </w:tc>
      </w:tr>
      <w:tr>
        <w:tc>
          <w:tcPr>
            <w:tcW w:type="dxa" w:w="467"/>
          </w:tcPr>
          <w:p w14:paraId="87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485"/>
          </w:tcPr>
          <w:p w14:paraId="88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августа 2025 г.</w:t>
            </w:r>
          </w:p>
          <w:p w14:paraId="89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09"/>
          </w:tcPr>
          <w:p w14:paraId="8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Методический вебинар «Развитие </w:t>
            </w:r>
            <w:r>
              <w:rPr>
                <w:rFonts w:ascii="Times New Roman" w:hAnsi="Times New Roman"/>
              </w:rPr>
              <w:t>здоровьесберегающей</w:t>
            </w:r>
            <w:r>
              <w:rPr>
                <w:rFonts w:ascii="Times New Roman" w:hAnsi="Times New Roman"/>
              </w:rPr>
              <w:t xml:space="preserve"> среды и использование </w:t>
            </w:r>
            <w:r>
              <w:rPr>
                <w:rFonts w:ascii="Times New Roman" w:hAnsi="Times New Roman"/>
              </w:rPr>
              <w:t>здоровьесберегающих</w:t>
            </w:r>
            <w:r>
              <w:rPr>
                <w:rFonts w:ascii="Times New Roman" w:hAnsi="Times New Roman"/>
              </w:rPr>
              <w:t xml:space="preserve"> технологий в образовательном процессе в «Школе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4740"/>
          </w:tcPr>
          <w:p w14:paraId="8B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Семенцова</w:t>
            </w:r>
            <w:r>
              <w:rPr>
                <w:rFonts w:ascii="Times New Roman" w:hAnsi="Times New Roman"/>
                <w:b w:val="1"/>
              </w:rPr>
              <w:t xml:space="preserve"> Ольга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Александровна, </w:t>
            </w:r>
          </w:p>
          <w:p w14:paraId="8C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>
              <w:rPr>
                <w:rFonts w:ascii="Times New Roman" w:hAnsi="Times New Roman"/>
              </w:rPr>
              <w:t>кафедрой профессионального</w:t>
            </w:r>
          </w:p>
          <w:p w14:paraId="8D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мастерства ЦНППМПР ГАУ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ДПО «ИРО ПК», </w:t>
            </w:r>
          </w:p>
          <w:p w14:paraId="8E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кандидат педагогических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наук, </w:t>
            </w:r>
          </w:p>
          <w:p w14:paraId="8F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 xml:space="preserve">.: +7 (342) 223-33-90,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"mailto:sem-cub@iro.perm.ru"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sem</w:t>
            </w:r>
            <w:r>
              <w:rPr>
                <w:rStyle w:val="Style_2_ch"/>
                <w:rFonts w:ascii="Times New Roman" w:hAnsi="Times New Roman"/>
              </w:rPr>
              <w:t>-</w:t>
            </w:r>
            <w:r>
              <w:rPr>
                <w:rStyle w:val="Style_2_ch"/>
                <w:rFonts w:ascii="Times New Roman" w:hAnsi="Times New Roman"/>
              </w:rPr>
              <w:t>cub</w:t>
            </w:r>
            <w:r>
              <w:rPr>
                <w:rStyle w:val="Style_2_ch"/>
                <w:rFonts w:ascii="Times New Roman" w:hAnsi="Times New Roman"/>
              </w:rPr>
              <w:t>@</w:t>
            </w:r>
            <w:r>
              <w:rPr>
                <w:rStyle w:val="Style_2_ch"/>
                <w:rFonts w:ascii="Times New Roman" w:hAnsi="Times New Roman"/>
              </w:rPr>
              <w:t>iro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perm</w:t>
            </w:r>
            <w:r>
              <w:rPr>
                <w:rStyle w:val="Style_2_ch"/>
                <w:rFonts w:ascii="Times New Roman" w:hAnsi="Times New Roman"/>
              </w:rPr>
              <w:t>.</w:t>
            </w:r>
            <w:r>
              <w:rPr>
                <w:rStyle w:val="Style_2_ch"/>
                <w:rFonts w:ascii="Times New Roman" w:hAnsi="Times New Roman"/>
              </w:rPr>
              <w:t>ru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  <w:tc>
          <w:tcPr>
            <w:tcW w:type="dxa" w:w="3969"/>
          </w:tcPr>
          <w:p w14:paraId="90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Пермь,</w:t>
            </w:r>
          </w:p>
          <w:p w14:paraId="91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11.00</w:t>
            </w:r>
          </w:p>
          <w:p w14:paraId="92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для подключения</w:t>
            </w:r>
          </w:p>
          <w:p w14:paraId="93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"http://cub.iro.perm.ru/event/registration/67ce9d46d0399"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http://cub.iro.perm.ru/event/registration/67ce9d46d03</w:t>
            </w:r>
            <w:r>
              <w:rPr>
                <w:rStyle w:val="Style_2_ch"/>
                <w:rFonts w:ascii="Times New Roman" w:hAnsi="Times New Roman"/>
              </w:rPr>
              <w:t>9</w:t>
            </w:r>
            <w:r>
              <w:rPr>
                <w:rStyle w:val="Style_2_ch"/>
                <w:rFonts w:ascii="Times New Roman" w:hAnsi="Times New Roman"/>
              </w:rPr>
              <w:t>9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94010000">
      <w:pPr>
        <w:widowControl w:val="1"/>
        <w:spacing w:after="0" w:line="240" w:lineRule="auto"/>
        <w:ind/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Unresolved Mention"/>
    <w:basedOn w:val="Style_9"/>
    <w:link w:val="Style_8_ch"/>
    <w:rPr>
      <w:color w:val="605E5C"/>
      <w:shd w:fill="E1DFDD" w:val="clear"/>
    </w:rPr>
  </w:style>
  <w:style w:styleId="Style_8_ch" w:type="character">
    <w:name w:val="Unresolved Mention"/>
    <w:basedOn w:val="Style_9_ch"/>
    <w:link w:val="Style_8"/>
    <w:rPr>
      <w:color w:val="605E5C"/>
      <w:shd w:fill="E1DFDD" w:val="clear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9"/>
    <w:link w:val="Style_2_ch"/>
    <w:rPr>
      <w:color w:themeColor="hyperlink" w:val="0563C1"/>
      <w:u w:val="single"/>
    </w:rPr>
  </w:style>
  <w:style w:styleId="Style_2_ch" w:type="character">
    <w:name w:val="Hyperlink"/>
    <w:basedOn w:val="Style_9_ch"/>
    <w:link w:val="Style_2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llowedHyperlink"/>
    <w:basedOn w:val="Style_9"/>
    <w:link w:val="Style_19_ch"/>
    <w:rPr>
      <w:color w:themeColor="followedHyperlink" w:val="954F72"/>
      <w:u w:val="single"/>
    </w:rPr>
  </w:style>
  <w:style w:styleId="Style_19_ch" w:type="character">
    <w:name w:val="FollowedHyperlink"/>
    <w:basedOn w:val="Style_9_ch"/>
    <w:link w:val="Style_19"/>
    <w:rPr>
      <w:color w:themeColor="followedHyperlink" w:val="954F72"/>
      <w:u w:val="single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2025-08-07T19:24:00Z</dcterms:created>
  <dcterms:modified xsi:type="dcterms:W3CDTF">2025-08-12T08:44:29Z</dcterms:modified>
</cp:coreProperties>
</file>